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3F352D">
        <w:rPr>
          <w:rFonts w:ascii="Times New Roman" w:hAnsi="Times New Roman" w:cs="Times New Roman"/>
          <w:b w:val="0"/>
          <w:sz w:val="28"/>
          <w:szCs w:val="28"/>
        </w:rPr>
        <w:t>1</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F116CE">
        <w:rPr>
          <w:sz w:val="28"/>
          <w:szCs w:val="28"/>
        </w:rPr>
        <w:t>07.11.2017</w:t>
      </w:r>
      <w:r w:rsidRPr="007F2A0B">
        <w:rPr>
          <w:sz w:val="28"/>
          <w:szCs w:val="28"/>
        </w:rPr>
        <w:t xml:space="preserve"> № </w:t>
      </w:r>
      <w:r w:rsidR="00F116CE">
        <w:rPr>
          <w:sz w:val="28"/>
          <w:szCs w:val="28"/>
        </w:rPr>
        <w:t>198-о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3F352D" w:rsidRDefault="003F352D" w:rsidP="003F352D">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3F352D" w:rsidRPr="00266ACF" w:rsidRDefault="003F352D" w:rsidP="003F352D">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ул. </w:t>
      </w:r>
      <w:r>
        <w:rPr>
          <w:rFonts w:ascii="Times New Roman" w:hAnsi="Times New Roman" w:cs="Times New Roman"/>
          <w:b w:val="0"/>
          <w:sz w:val="28"/>
          <w:szCs w:val="28"/>
        </w:rPr>
        <w:t>Воронова, д. 27, пом. 299</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696A48">
        <w:rPr>
          <w:rFonts w:cs="Times New Roman"/>
          <w:sz w:val="28"/>
          <w:szCs w:val="28"/>
        </w:rPr>
        <w:t>постановление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3F352D">
        <w:rPr>
          <w:rFonts w:cs="Times New Roman"/>
          <w:sz w:val="28"/>
          <w:szCs w:val="28"/>
        </w:rPr>
        <w:t>30</w:t>
      </w:r>
      <w:r w:rsidR="003B2370">
        <w:rPr>
          <w:rFonts w:cs="Times New Roman"/>
          <w:sz w:val="28"/>
          <w:szCs w:val="28"/>
        </w:rPr>
        <w:t>.</w:t>
      </w:r>
      <w:r w:rsidR="003F352D">
        <w:rPr>
          <w:rFonts w:cs="Times New Roman"/>
          <w:sz w:val="28"/>
          <w:szCs w:val="28"/>
        </w:rPr>
        <w:t>10</w:t>
      </w:r>
      <w:r w:rsidR="003B2370">
        <w:rPr>
          <w:rFonts w:cs="Times New Roman"/>
          <w:sz w:val="28"/>
          <w:szCs w:val="28"/>
        </w:rPr>
        <w:t>.2017</w:t>
      </w:r>
      <w:r w:rsidR="00BB5B2C" w:rsidRPr="00DB15D3">
        <w:rPr>
          <w:rFonts w:cs="Times New Roman"/>
          <w:sz w:val="28"/>
          <w:szCs w:val="28"/>
        </w:rPr>
        <w:t xml:space="preserve"> № </w:t>
      </w:r>
      <w:r w:rsidR="003F352D">
        <w:rPr>
          <w:rFonts w:cs="Times New Roman"/>
          <w:sz w:val="28"/>
          <w:szCs w:val="28"/>
        </w:rPr>
        <w:t>699</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3B2370">
        <w:rPr>
          <w:rFonts w:cs="Times New Roman"/>
          <w:sz w:val="28"/>
          <w:szCs w:val="28"/>
        </w:rPr>
        <w:t xml:space="preserve">по ул. </w:t>
      </w:r>
      <w:r w:rsidR="003F352D">
        <w:rPr>
          <w:rFonts w:cs="Times New Roman"/>
          <w:sz w:val="28"/>
          <w:szCs w:val="28"/>
        </w:rPr>
        <w:t>Воронова</w:t>
      </w:r>
      <w:r w:rsidR="00420A21">
        <w:rPr>
          <w:rFonts w:cs="Times New Roman"/>
          <w:sz w:val="28"/>
          <w:szCs w:val="28"/>
        </w:rPr>
        <w:t xml:space="preserve">, д. </w:t>
      </w:r>
      <w:r w:rsidR="003F352D">
        <w:rPr>
          <w:rFonts w:cs="Times New Roman"/>
          <w:sz w:val="28"/>
          <w:szCs w:val="28"/>
        </w:rPr>
        <w:t>27</w:t>
      </w:r>
      <w:r w:rsidR="00420A21">
        <w:rPr>
          <w:rFonts w:cs="Times New Roman"/>
          <w:sz w:val="28"/>
          <w:szCs w:val="28"/>
        </w:rPr>
        <w:t xml:space="preserve">, пом. </w:t>
      </w:r>
      <w:r w:rsidR="003F352D">
        <w:rPr>
          <w:rFonts w:cs="Times New Roman"/>
          <w:sz w:val="28"/>
          <w:szCs w:val="28"/>
        </w:rPr>
        <w:t>299</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3F352D" w:rsidRPr="007F2A0B" w:rsidRDefault="003F352D" w:rsidP="003F352D">
      <w:pPr>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51,9</w:t>
      </w:r>
      <w:r w:rsidRPr="007F2A0B">
        <w:rPr>
          <w:rFonts w:cs="Times New Roman"/>
          <w:sz w:val="28"/>
          <w:szCs w:val="28"/>
        </w:rPr>
        <w:t xml:space="preserve"> кв. м, расположенное по адресу: г. Красноярск, ул. </w:t>
      </w:r>
      <w:r>
        <w:rPr>
          <w:rFonts w:cs="Times New Roman"/>
          <w:sz w:val="28"/>
          <w:szCs w:val="28"/>
        </w:rPr>
        <w:t>Воронова</w:t>
      </w:r>
      <w:r w:rsidRPr="007F2A0B">
        <w:rPr>
          <w:rFonts w:cs="Times New Roman"/>
          <w:sz w:val="28"/>
          <w:szCs w:val="28"/>
        </w:rPr>
        <w:t xml:space="preserve">, </w:t>
      </w:r>
      <w:r>
        <w:rPr>
          <w:rFonts w:cs="Times New Roman"/>
          <w:sz w:val="28"/>
          <w:szCs w:val="28"/>
        </w:rPr>
        <w:t>д. 27, пом. 299</w:t>
      </w:r>
      <w:r w:rsidRPr="007F2A0B">
        <w:rPr>
          <w:rFonts w:cs="Times New Roman"/>
          <w:sz w:val="28"/>
          <w:szCs w:val="28"/>
        </w:rPr>
        <w:t>.</w:t>
      </w:r>
    </w:p>
    <w:p w:rsidR="003F352D" w:rsidRPr="00642F91" w:rsidRDefault="003F352D" w:rsidP="003F352D">
      <w:pPr>
        <w:pStyle w:val="a3"/>
        <w:ind w:firstLine="851"/>
        <w:rPr>
          <w:rFonts w:ascii="Times New Roman" w:hAnsi="Times New Roman" w:cs="Times New Roman"/>
          <w:b w:val="0"/>
          <w:sz w:val="28"/>
          <w:szCs w:val="28"/>
        </w:rPr>
      </w:pPr>
      <w:r w:rsidRPr="00AD097F">
        <w:rPr>
          <w:rFonts w:ascii="Times New Roman" w:hAnsi="Times New Roman" w:cs="Times New Roman"/>
          <w:b w:val="0"/>
          <w:sz w:val="28"/>
          <w:szCs w:val="28"/>
        </w:rPr>
        <w:t>Нежилое помещение расположено в подвале девятиэтажного кирпи</w:t>
      </w:r>
      <w:r w:rsidRPr="00AD097F">
        <w:rPr>
          <w:rFonts w:ascii="Times New Roman" w:hAnsi="Times New Roman" w:cs="Times New Roman"/>
          <w:b w:val="0"/>
          <w:sz w:val="28"/>
          <w:szCs w:val="28"/>
        </w:rPr>
        <w:t>ч</w:t>
      </w:r>
      <w:r w:rsidRPr="00AD097F">
        <w:rPr>
          <w:rFonts w:ascii="Times New Roman" w:hAnsi="Times New Roman" w:cs="Times New Roman"/>
          <w:b w:val="0"/>
          <w:sz w:val="28"/>
          <w:szCs w:val="28"/>
        </w:rPr>
        <w:t>ного жилого дома 1981 года постройки. Отдельный вход имеется</w:t>
      </w:r>
      <w:r w:rsidRPr="00A943B0">
        <w:rPr>
          <w:rFonts w:ascii="Times New Roman" w:hAnsi="Times New Roman" w:cs="Times New Roman"/>
          <w:b w:val="0"/>
          <w:sz w:val="28"/>
          <w:szCs w:val="28"/>
        </w:rPr>
        <w:t>.</w:t>
      </w:r>
    </w:p>
    <w:p w:rsidR="003F352D" w:rsidRPr="007F2A0B" w:rsidRDefault="003F352D" w:rsidP="003F352D">
      <w:pPr>
        <w:ind w:firstLine="851"/>
        <w:jc w:val="both"/>
        <w:rPr>
          <w:sz w:val="28"/>
          <w:szCs w:val="28"/>
        </w:rPr>
      </w:pPr>
      <w:r w:rsidRPr="007F2A0B">
        <w:rPr>
          <w:sz w:val="28"/>
          <w:szCs w:val="28"/>
        </w:rPr>
        <w:t>Наличие или отсутствие обременения – обременения отсутствуют</w:t>
      </w:r>
      <w:r>
        <w:rPr>
          <w:sz w:val="28"/>
          <w:szCs w:val="28"/>
        </w:rPr>
        <w:t>.</w:t>
      </w:r>
      <w:r w:rsidRPr="007F2A0B">
        <w:rPr>
          <w:sz w:val="28"/>
          <w:szCs w:val="28"/>
        </w:rPr>
        <w:t xml:space="preserve"> </w:t>
      </w:r>
    </w:p>
    <w:p w:rsidR="003F352D" w:rsidRPr="007F2A0B" w:rsidRDefault="003F352D" w:rsidP="003F352D">
      <w:pPr>
        <w:ind w:firstLine="851"/>
        <w:jc w:val="both"/>
        <w:rPr>
          <w:sz w:val="28"/>
          <w:szCs w:val="28"/>
        </w:rPr>
      </w:pPr>
      <w:r w:rsidRPr="007F2A0B">
        <w:rPr>
          <w:sz w:val="28"/>
          <w:szCs w:val="28"/>
        </w:rPr>
        <w:t>Тип имущества – нежилое помещение.</w:t>
      </w:r>
    </w:p>
    <w:p w:rsidR="00037A43" w:rsidRDefault="003F352D" w:rsidP="003F352D">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F116CE">
        <w:rPr>
          <w:rFonts w:cs="Times New Roman"/>
          <w:sz w:val="28"/>
          <w:szCs w:val="28"/>
        </w:rPr>
        <w:t>12 декабря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F116CE">
        <w:rPr>
          <w:rFonts w:cs="Times New Roman"/>
          <w:sz w:val="28"/>
          <w:szCs w:val="28"/>
        </w:rPr>
        <w:t>с 14</w:t>
      </w:r>
      <w:r>
        <w:rPr>
          <w:rFonts w:cs="Times New Roman"/>
          <w:sz w:val="28"/>
          <w:szCs w:val="28"/>
        </w:rPr>
        <w:t xml:space="preserve"> ч</w:t>
      </w:r>
      <w:r>
        <w:rPr>
          <w:rFonts w:cs="Times New Roman"/>
          <w:sz w:val="28"/>
          <w:szCs w:val="28"/>
        </w:rPr>
        <w:t>а</w:t>
      </w:r>
      <w:r>
        <w:rPr>
          <w:rFonts w:cs="Times New Roman"/>
          <w:sz w:val="28"/>
          <w:szCs w:val="28"/>
        </w:rPr>
        <w:t xml:space="preserve">сов </w:t>
      </w:r>
      <w:r w:rsidR="00F116CE">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w:t>
      </w:r>
      <w:r w:rsidRPr="00CF5255">
        <w:rPr>
          <w:rFonts w:cs="Times New Roman"/>
          <w:bCs/>
          <w:color w:val="000000"/>
          <w:sz w:val="28"/>
          <w:szCs w:val="28"/>
          <w:lang w:eastAsia="ru-RU"/>
        </w:rPr>
        <w:t>р</w:t>
      </w:r>
      <w:r w:rsidRPr="00CF5255">
        <w:rPr>
          <w:rFonts w:cs="Times New Roman"/>
          <w:bCs/>
          <w:color w:val="000000"/>
          <w:sz w:val="28"/>
          <w:szCs w:val="28"/>
          <w:lang w:eastAsia="ru-RU"/>
        </w:rPr>
        <w:t>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3F352D">
        <w:rPr>
          <w:rFonts w:ascii="Times New Roman" w:hAnsi="Times New Roman" w:cs="Times New Roman"/>
          <w:b w:val="0"/>
          <w:sz w:val="28"/>
          <w:szCs w:val="28"/>
        </w:rPr>
        <w:t xml:space="preserve">944 </w:t>
      </w:r>
      <w:r w:rsidR="003F352D" w:rsidRPr="00642F91">
        <w:rPr>
          <w:rFonts w:ascii="Times New Roman" w:hAnsi="Times New Roman" w:cs="Times New Roman"/>
          <w:b w:val="0"/>
          <w:sz w:val="28"/>
          <w:szCs w:val="28"/>
        </w:rPr>
        <w:t>000 (</w:t>
      </w:r>
      <w:r w:rsidR="003F352D">
        <w:rPr>
          <w:rFonts w:ascii="Times New Roman" w:hAnsi="Times New Roman" w:cs="Times New Roman"/>
          <w:b w:val="0"/>
          <w:sz w:val="28"/>
          <w:szCs w:val="28"/>
        </w:rPr>
        <w:t>девятьсот сорок четыре тысячи</w:t>
      </w:r>
      <w:r w:rsidR="003F352D"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3F352D">
        <w:rPr>
          <w:rFonts w:ascii="Times New Roman" w:hAnsi="Times New Roman" w:cs="Times New Roman"/>
          <w:b w:val="0"/>
          <w:sz w:val="28"/>
          <w:szCs w:val="28"/>
        </w:rPr>
        <w:t>472 000</w:t>
      </w:r>
      <w:r>
        <w:rPr>
          <w:rFonts w:ascii="Times New Roman" w:hAnsi="Times New Roman" w:cs="Times New Roman"/>
          <w:b w:val="0"/>
          <w:sz w:val="28"/>
          <w:szCs w:val="28"/>
        </w:rPr>
        <w:t xml:space="preserve"> (</w:t>
      </w:r>
      <w:r w:rsidR="003F352D">
        <w:rPr>
          <w:rFonts w:ascii="Times New Roman" w:hAnsi="Times New Roman" w:cs="Times New Roman"/>
          <w:b w:val="0"/>
          <w:sz w:val="28"/>
          <w:szCs w:val="28"/>
        </w:rPr>
        <w:t>четыреста сем</w:t>
      </w:r>
      <w:r w:rsidR="003F352D">
        <w:rPr>
          <w:rFonts w:ascii="Times New Roman" w:hAnsi="Times New Roman" w:cs="Times New Roman"/>
          <w:b w:val="0"/>
          <w:sz w:val="28"/>
          <w:szCs w:val="28"/>
        </w:rPr>
        <w:t>ь</w:t>
      </w:r>
      <w:r w:rsidR="003F352D">
        <w:rPr>
          <w:rFonts w:ascii="Times New Roman" w:hAnsi="Times New Roman" w:cs="Times New Roman"/>
          <w:b w:val="0"/>
          <w:sz w:val="28"/>
          <w:szCs w:val="28"/>
        </w:rPr>
        <w:t>десят две тысячи</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Величина снижения цены (шаг понижения)</w:t>
      </w:r>
      <w:r w:rsidRPr="00642F91">
        <w:rPr>
          <w:rFonts w:ascii="Times New Roman" w:hAnsi="Times New Roman" w:cs="Times New Roman"/>
          <w:b w:val="0"/>
          <w:sz w:val="28"/>
          <w:szCs w:val="28"/>
        </w:rPr>
        <w:t xml:space="preserve"> – </w:t>
      </w:r>
      <w:r w:rsidR="003F352D">
        <w:rPr>
          <w:rFonts w:ascii="Times New Roman" w:hAnsi="Times New Roman" w:cs="Times New Roman"/>
          <w:b w:val="0"/>
          <w:sz w:val="28"/>
          <w:szCs w:val="28"/>
        </w:rPr>
        <w:t>94 400</w:t>
      </w:r>
      <w:r w:rsidRPr="00642F91">
        <w:rPr>
          <w:rFonts w:ascii="Times New Roman" w:hAnsi="Times New Roman" w:cs="Times New Roman"/>
          <w:b w:val="0"/>
          <w:sz w:val="28"/>
          <w:szCs w:val="28"/>
        </w:rPr>
        <w:t xml:space="preserve"> (</w:t>
      </w:r>
      <w:r w:rsidR="003F352D">
        <w:rPr>
          <w:rFonts w:ascii="Times New Roman" w:hAnsi="Times New Roman" w:cs="Times New Roman"/>
          <w:b w:val="0"/>
          <w:sz w:val="28"/>
          <w:szCs w:val="28"/>
        </w:rPr>
        <w:t>девяносто четыре тысячи четыреста</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3F352D">
        <w:rPr>
          <w:rFonts w:ascii="Times New Roman" w:hAnsi="Times New Roman" w:cs="Times New Roman"/>
          <w:b w:val="0"/>
          <w:sz w:val="28"/>
          <w:szCs w:val="28"/>
        </w:rPr>
        <w:t>47 200</w:t>
      </w:r>
      <w:r>
        <w:rPr>
          <w:rFonts w:ascii="Times New Roman" w:hAnsi="Times New Roman" w:cs="Times New Roman"/>
          <w:b w:val="0"/>
          <w:sz w:val="28"/>
          <w:szCs w:val="28"/>
        </w:rPr>
        <w:t xml:space="preserve"> (</w:t>
      </w:r>
      <w:r w:rsidR="003F352D">
        <w:rPr>
          <w:rFonts w:ascii="Times New Roman" w:hAnsi="Times New Roman" w:cs="Times New Roman"/>
          <w:b w:val="0"/>
          <w:sz w:val="28"/>
          <w:szCs w:val="28"/>
        </w:rPr>
        <w:t>сорок семь тысяч двести</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3F352D">
        <w:rPr>
          <w:rFonts w:ascii="Times New Roman" w:hAnsi="Times New Roman" w:cs="Times New Roman"/>
          <w:b w:val="0"/>
          <w:sz w:val="28"/>
          <w:szCs w:val="28"/>
        </w:rPr>
        <w:t>188 800</w:t>
      </w:r>
      <w:r w:rsidR="00420A21" w:rsidRPr="00642F91">
        <w:rPr>
          <w:rFonts w:ascii="Times New Roman" w:hAnsi="Times New Roman" w:cs="Times New Roman"/>
          <w:b w:val="0"/>
          <w:sz w:val="28"/>
          <w:szCs w:val="28"/>
        </w:rPr>
        <w:t xml:space="preserve"> (</w:t>
      </w:r>
      <w:r w:rsidR="003F352D">
        <w:rPr>
          <w:rFonts w:ascii="Times New Roman" w:hAnsi="Times New Roman" w:cs="Times New Roman"/>
          <w:b w:val="0"/>
          <w:sz w:val="28"/>
          <w:szCs w:val="28"/>
        </w:rPr>
        <w:t>сто восемьдесят восемь тысяч в</w:t>
      </w:r>
      <w:r w:rsidR="003F352D">
        <w:rPr>
          <w:rFonts w:ascii="Times New Roman" w:hAnsi="Times New Roman" w:cs="Times New Roman"/>
          <w:b w:val="0"/>
          <w:sz w:val="28"/>
          <w:szCs w:val="28"/>
        </w:rPr>
        <w:t>о</w:t>
      </w:r>
      <w:r w:rsidR="003F352D">
        <w:rPr>
          <w:rFonts w:ascii="Times New Roman" w:hAnsi="Times New Roman" w:cs="Times New Roman"/>
          <w:b w:val="0"/>
          <w:sz w:val="28"/>
          <w:szCs w:val="28"/>
        </w:rPr>
        <w:t>семьсот</w:t>
      </w:r>
      <w:r w:rsidR="00420A21"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w:t>
      </w:r>
      <w:r w:rsidR="007F21E4" w:rsidRPr="007F21E4">
        <w:rPr>
          <w:rFonts w:ascii="Times New Roman" w:hAnsi="Times New Roman" w:cs="Times New Roman"/>
          <w:b w:val="0"/>
          <w:sz w:val="28"/>
          <w:szCs w:val="28"/>
        </w:rPr>
        <w:t>д</w:t>
      </w:r>
      <w:r w:rsidR="007F21E4" w:rsidRPr="007F21E4">
        <w:rPr>
          <w:rFonts w:ascii="Times New Roman" w:hAnsi="Times New Roman" w:cs="Times New Roman"/>
          <w:b w:val="0"/>
          <w:sz w:val="28"/>
          <w:szCs w:val="28"/>
        </w:rPr>
        <w:t>ложения нежилого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w:t>
      </w:r>
      <w:r w:rsidR="00F116CE">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срок с </w:t>
      </w:r>
      <w:r w:rsidR="00F116CE">
        <w:rPr>
          <w:rFonts w:ascii="Times New Roman" w:hAnsi="Times New Roman" w:cs="Times New Roman"/>
          <w:b w:val="0"/>
          <w:sz w:val="28"/>
          <w:szCs w:val="28"/>
        </w:rPr>
        <w:t>8 ноября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F116CE">
        <w:rPr>
          <w:rFonts w:ascii="Times New Roman" w:hAnsi="Times New Roman" w:cs="Times New Roman"/>
          <w:b w:val="0"/>
          <w:sz w:val="28"/>
          <w:szCs w:val="28"/>
        </w:rPr>
        <w:t>4 д</w:t>
      </w:r>
      <w:r w:rsidR="00F116CE">
        <w:rPr>
          <w:rFonts w:ascii="Times New Roman" w:hAnsi="Times New Roman" w:cs="Times New Roman"/>
          <w:b w:val="0"/>
          <w:sz w:val="28"/>
          <w:szCs w:val="28"/>
        </w:rPr>
        <w:t>е</w:t>
      </w:r>
      <w:r w:rsidR="00F116CE">
        <w:rPr>
          <w:rFonts w:ascii="Times New Roman" w:hAnsi="Times New Roman" w:cs="Times New Roman"/>
          <w:b w:val="0"/>
          <w:sz w:val="28"/>
          <w:szCs w:val="28"/>
        </w:rPr>
        <w:t>кабря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w:t>
      </w:r>
      <w:r w:rsidR="007F21E4">
        <w:rPr>
          <w:rFonts w:ascii="Times New Roman" w:hAnsi="Times New Roman" w:cs="Times New Roman"/>
          <w:b w:val="0"/>
          <w:sz w:val="28"/>
          <w:szCs w:val="28"/>
        </w:rPr>
        <w:t>о</w:t>
      </w:r>
      <w:r w:rsidR="007F21E4">
        <w:rPr>
          <w:rFonts w:ascii="Times New Roman" w:hAnsi="Times New Roman" w:cs="Times New Roman"/>
          <w:b w:val="0"/>
          <w:sz w:val="28"/>
          <w:szCs w:val="28"/>
        </w:rPr>
        <w:t>средством публичного предложения</w:t>
      </w:r>
      <w:r w:rsidRPr="00642F91">
        <w:rPr>
          <w:rFonts w:ascii="Times New Roman" w:hAnsi="Times New Roman" w:cs="Times New Roman"/>
          <w:b w:val="0"/>
          <w:sz w:val="28"/>
          <w:szCs w:val="28"/>
        </w:rPr>
        <w:t xml:space="preserve"> нежилого помещения</w:t>
      </w:r>
      <w:r w:rsidR="00CD3444">
        <w:rPr>
          <w:rFonts w:ascii="Times New Roman" w:hAnsi="Times New Roman" w:cs="Times New Roman"/>
          <w:b w:val="0"/>
          <w:sz w:val="28"/>
          <w:szCs w:val="28"/>
        </w:rPr>
        <w:t xml:space="preserve"> </w:t>
      </w:r>
      <w:r w:rsidR="0021097B">
        <w:rPr>
          <w:rFonts w:ascii="Times New Roman" w:hAnsi="Times New Roman" w:cs="Times New Roman"/>
          <w:b w:val="0"/>
          <w:sz w:val="28"/>
          <w:szCs w:val="28"/>
        </w:rPr>
        <w:t xml:space="preserve">по ул. </w:t>
      </w:r>
      <w:r w:rsidR="003F352D">
        <w:rPr>
          <w:rFonts w:ascii="Times New Roman" w:hAnsi="Times New Roman" w:cs="Times New Roman"/>
          <w:b w:val="0"/>
          <w:sz w:val="28"/>
          <w:szCs w:val="28"/>
        </w:rPr>
        <w:t>Ворон</w:t>
      </w:r>
      <w:r w:rsidR="003F352D">
        <w:rPr>
          <w:rFonts w:ascii="Times New Roman" w:hAnsi="Times New Roman" w:cs="Times New Roman"/>
          <w:b w:val="0"/>
          <w:sz w:val="28"/>
          <w:szCs w:val="28"/>
        </w:rPr>
        <w:t>о</w:t>
      </w:r>
      <w:r w:rsidR="003F352D">
        <w:rPr>
          <w:rFonts w:ascii="Times New Roman" w:hAnsi="Times New Roman" w:cs="Times New Roman"/>
          <w:b w:val="0"/>
          <w:sz w:val="28"/>
          <w:szCs w:val="28"/>
        </w:rPr>
        <w:t>ва</w:t>
      </w:r>
      <w:r w:rsidR="00420A21">
        <w:rPr>
          <w:rFonts w:ascii="Times New Roman" w:hAnsi="Times New Roman" w:cs="Times New Roman"/>
          <w:b w:val="0"/>
          <w:sz w:val="28"/>
          <w:szCs w:val="28"/>
        </w:rPr>
        <w:t xml:space="preserve">, д. </w:t>
      </w:r>
      <w:r w:rsidR="003F352D">
        <w:rPr>
          <w:rFonts w:ascii="Times New Roman" w:hAnsi="Times New Roman" w:cs="Times New Roman"/>
          <w:b w:val="0"/>
          <w:sz w:val="28"/>
          <w:szCs w:val="28"/>
        </w:rPr>
        <w:t>27</w:t>
      </w:r>
      <w:r w:rsidR="00420A21">
        <w:rPr>
          <w:rFonts w:ascii="Times New Roman" w:hAnsi="Times New Roman" w:cs="Times New Roman"/>
          <w:b w:val="0"/>
          <w:sz w:val="28"/>
          <w:szCs w:val="28"/>
        </w:rPr>
        <w:t xml:space="preserve">, пом. </w:t>
      </w:r>
      <w:r w:rsidR="003F352D">
        <w:rPr>
          <w:rFonts w:ascii="Times New Roman" w:hAnsi="Times New Roman" w:cs="Times New Roman"/>
          <w:b w:val="0"/>
          <w:sz w:val="28"/>
          <w:szCs w:val="28"/>
        </w:rPr>
        <w:t>299</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xml:space="preserve">.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F116CE">
        <w:rPr>
          <w:rFonts w:cs="Times New Roman"/>
          <w:bCs/>
          <w:sz w:val="28"/>
          <w:szCs w:val="28"/>
        </w:rPr>
        <w:t>)</w:t>
      </w:r>
      <w:r w:rsidR="002475CC">
        <w:rPr>
          <w:rFonts w:cs="Times New Roman"/>
          <w:bCs/>
          <w:sz w:val="28"/>
          <w:szCs w:val="28"/>
        </w:rPr>
        <w:t xml:space="preserve"> </w:t>
      </w:r>
      <w:r w:rsidRPr="00ED3863">
        <w:rPr>
          <w:rFonts w:cs="Times New Roman"/>
          <w:bCs/>
          <w:sz w:val="28"/>
          <w:szCs w:val="28"/>
        </w:rPr>
        <w:t xml:space="preserve">с </w:t>
      </w:r>
      <w:r w:rsidR="00F116CE">
        <w:rPr>
          <w:rFonts w:cs="Times New Roman"/>
          <w:bCs/>
          <w:sz w:val="28"/>
          <w:szCs w:val="28"/>
        </w:rPr>
        <w:t>8 ноября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F116CE">
        <w:rPr>
          <w:rFonts w:cs="Times New Roman"/>
          <w:bCs/>
          <w:sz w:val="28"/>
          <w:szCs w:val="28"/>
        </w:rPr>
        <w:t>4 д</w:t>
      </w:r>
      <w:r w:rsidR="00F116CE">
        <w:rPr>
          <w:rFonts w:cs="Times New Roman"/>
          <w:bCs/>
          <w:sz w:val="28"/>
          <w:szCs w:val="28"/>
        </w:rPr>
        <w:t>е</w:t>
      </w:r>
      <w:r w:rsidR="00F116CE">
        <w:rPr>
          <w:rFonts w:cs="Times New Roman"/>
          <w:bCs/>
          <w:sz w:val="28"/>
          <w:szCs w:val="28"/>
        </w:rPr>
        <w:t>кабря 2017 года 10:00 часов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F116CE">
        <w:rPr>
          <w:rFonts w:cs="Times New Roman"/>
          <w:bCs/>
          <w:sz w:val="28"/>
          <w:szCs w:val="28"/>
        </w:rPr>
        <w:t>7 декабря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w:t>
      </w:r>
      <w:r>
        <w:rPr>
          <w:rFonts w:cs="Times New Roman"/>
          <w:sz w:val="28"/>
          <w:szCs w:val="28"/>
        </w:rPr>
        <w:lastRenderedPageBreak/>
        <w:t>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1F1473">
        <w:rPr>
          <w:rFonts w:cs="Times New Roman"/>
          <w:bCs/>
          <w:sz w:val="28"/>
          <w:szCs w:val="28"/>
        </w:rPr>
        <w:t>8 ноября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1F1473">
        <w:rPr>
          <w:rFonts w:cs="Times New Roman"/>
          <w:bCs/>
          <w:sz w:val="28"/>
          <w:szCs w:val="28"/>
        </w:rPr>
        <w:t xml:space="preserve">4 декабря </w:t>
      </w:r>
      <w:r w:rsidR="000A4F00">
        <w:rPr>
          <w:rFonts w:cs="Times New Roman"/>
          <w:bCs/>
          <w:sz w:val="28"/>
          <w:szCs w:val="28"/>
        </w:rPr>
        <w:t xml:space="preserve">2017 </w:t>
      </w:r>
      <w:r>
        <w:rPr>
          <w:rFonts w:cs="Times New Roman"/>
          <w:bCs/>
          <w:sz w:val="28"/>
          <w:szCs w:val="28"/>
        </w:rPr>
        <w:t>г</w:t>
      </w:r>
      <w:r>
        <w:rPr>
          <w:rFonts w:cs="Times New Roman"/>
          <w:bCs/>
          <w:sz w:val="28"/>
          <w:szCs w:val="28"/>
        </w:rPr>
        <w:t>о</w:t>
      </w:r>
      <w:r>
        <w:rPr>
          <w:rFonts w:cs="Times New Roman"/>
          <w:bCs/>
          <w:sz w:val="28"/>
          <w:szCs w:val="28"/>
        </w:rPr>
        <w:t>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w:t>
      </w:r>
      <w:r>
        <w:rPr>
          <w:rFonts w:cs="Times New Roman"/>
          <w:sz w:val="28"/>
          <w:szCs w:val="28"/>
        </w:rPr>
        <w:t>о</w:t>
      </w:r>
      <w:r>
        <w:rPr>
          <w:rFonts w:cs="Times New Roman"/>
          <w:sz w:val="28"/>
          <w:szCs w:val="28"/>
        </w:rPr>
        <w:t>ярска, тел. 226-17-92, 226-17-93.</w:t>
      </w:r>
      <w:proofErr w:type="gramEnd"/>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 xml:space="preserve">торий, предоставляющих льготный налоговый режим налогообложения и </w:t>
      </w:r>
      <w:r>
        <w:rPr>
          <w:sz w:val="28"/>
          <w:szCs w:val="28"/>
        </w:rPr>
        <w:lastRenderedPageBreak/>
        <w:t>(или)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lastRenderedPageBreak/>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352D" w:rsidRPr="005515BC" w:rsidRDefault="003F352D" w:rsidP="003F352D">
      <w:pPr>
        <w:pStyle w:val="a7"/>
        <w:autoSpaceDE w:val="0"/>
        <w:autoSpaceDN w:val="0"/>
        <w:adjustRightInd w:val="0"/>
        <w:ind w:left="0" w:firstLine="851"/>
        <w:jc w:val="both"/>
        <w:rPr>
          <w:rFonts w:cs="Times New Roman"/>
          <w:sz w:val="28"/>
          <w:szCs w:val="28"/>
        </w:rPr>
      </w:pPr>
      <w:bookmarkStart w:id="0" w:name="_GoBack"/>
      <w:r>
        <w:rPr>
          <w:rFonts w:cs="Times New Roman"/>
          <w:sz w:val="28"/>
          <w:szCs w:val="28"/>
        </w:rPr>
        <w:t xml:space="preserve">Торги, </w:t>
      </w:r>
      <w:r w:rsidRPr="005515BC">
        <w:rPr>
          <w:rFonts w:cs="Times New Roman"/>
          <w:sz w:val="28"/>
          <w:szCs w:val="28"/>
        </w:rPr>
        <w:t xml:space="preserve">назначенные на 05.10.2016, </w:t>
      </w:r>
      <w:r>
        <w:rPr>
          <w:rFonts w:cs="Times New Roman"/>
          <w:sz w:val="28"/>
          <w:szCs w:val="28"/>
        </w:rPr>
        <w:t xml:space="preserve">20.01.2017, 05.05.2017, 10.10.2017 </w:t>
      </w:r>
      <w:r w:rsidRPr="005515BC">
        <w:rPr>
          <w:rFonts w:cs="Times New Roman"/>
          <w:sz w:val="28"/>
          <w:szCs w:val="28"/>
        </w:rPr>
        <w:t>признаны несостоявшимися в связи с отсутствием участников.</w:t>
      </w:r>
    </w:p>
    <w:bookmarkEnd w:id="0"/>
    <w:p w:rsidR="00AF765F" w:rsidRDefault="00AF765F"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AF765F" w:rsidRPr="007F2A0B" w:rsidRDefault="00AF765F" w:rsidP="00635E44">
      <w:pPr>
        <w:pStyle w:val="a5"/>
        <w:spacing w:after="0"/>
        <w:jc w:val="both"/>
        <w:rPr>
          <w:rFonts w:cs="Times New Roman"/>
          <w:sz w:val="28"/>
          <w:szCs w:val="28"/>
        </w:rPr>
      </w:pPr>
    </w:p>
    <w:p w:rsidR="00750587" w:rsidRDefault="00750587" w:rsidP="00750587">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750587">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750587">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sidR="003F352D">
        <w:rPr>
          <w:rFonts w:cs="Times New Roman"/>
          <w:sz w:val="28"/>
          <w:szCs w:val="28"/>
        </w:rPr>
        <w:tab/>
      </w:r>
      <w:r w:rsidR="003F352D">
        <w:rPr>
          <w:rFonts w:cs="Times New Roman"/>
          <w:sz w:val="28"/>
          <w:szCs w:val="28"/>
        </w:rPr>
        <w:tab/>
        <w:t xml:space="preserve">        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B02D33" w:rsidRDefault="00B02D3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436551" w:rsidRDefault="00436551"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696A48" w:rsidRDefault="00696A48" w:rsidP="004B3FD1">
      <w:pPr>
        <w:pStyle w:val="a5"/>
        <w:spacing w:after="0" w:line="192" w:lineRule="auto"/>
        <w:rPr>
          <w:rFonts w:cs="Times New Roman"/>
          <w:sz w:val="26"/>
          <w:szCs w:val="26"/>
        </w:rPr>
      </w:pPr>
    </w:p>
    <w:p w:rsidR="003F352D" w:rsidRDefault="003F352D" w:rsidP="004B3FD1">
      <w:pPr>
        <w:pStyle w:val="a5"/>
        <w:spacing w:after="0" w:line="192" w:lineRule="auto"/>
        <w:rPr>
          <w:rFonts w:cs="Times New Roman"/>
          <w:sz w:val="26"/>
          <w:szCs w:val="26"/>
        </w:rPr>
      </w:pPr>
    </w:p>
    <w:p w:rsidR="00420A21" w:rsidRDefault="00420A21" w:rsidP="004B3FD1">
      <w:pPr>
        <w:pStyle w:val="a5"/>
        <w:spacing w:after="0" w:line="192" w:lineRule="auto"/>
        <w:rPr>
          <w:rFonts w:cs="Times New Roman"/>
          <w:sz w:val="26"/>
          <w:szCs w:val="26"/>
        </w:rPr>
      </w:pPr>
    </w:p>
    <w:p w:rsidR="0021097B" w:rsidRDefault="0021097B" w:rsidP="004B3FD1">
      <w:pPr>
        <w:pStyle w:val="a5"/>
        <w:spacing w:after="0" w:line="192" w:lineRule="auto"/>
        <w:rPr>
          <w:rFonts w:cs="Times New Roman"/>
          <w:sz w:val="26"/>
          <w:szCs w:val="26"/>
        </w:rPr>
      </w:pPr>
    </w:p>
    <w:p w:rsidR="000A4F00" w:rsidRDefault="000A4F00" w:rsidP="000A4F00">
      <w:pPr>
        <w:jc w:val="right"/>
      </w:pPr>
    </w:p>
    <w:p w:rsidR="00CD3444" w:rsidRDefault="00CD3444" w:rsidP="000A4F00">
      <w:pPr>
        <w:jc w:val="right"/>
      </w:pPr>
    </w:p>
    <w:p w:rsidR="001F1473" w:rsidRDefault="001F1473" w:rsidP="000A4F00">
      <w:pPr>
        <w:jc w:val="right"/>
      </w:pPr>
    </w:p>
    <w:p w:rsidR="001F1473" w:rsidRDefault="001F1473" w:rsidP="000A4F00">
      <w:pPr>
        <w:jc w:val="right"/>
      </w:pPr>
    </w:p>
    <w:p w:rsidR="001F1473" w:rsidRDefault="001F1473"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3F352D">
      <w:headerReference w:type="default" r:id="rId11"/>
      <w:pgSz w:w="11906" w:h="16838"/>
      <w:pgMar w:top="567" w:right="851" w:bottom="567"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2D3546">
          <w:rPr>
            <w:noProof/>
          </w:rPr>
          <w:t>8</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1F1473"/>
    <w:rsid w:val="002039AB"/>
    <w:rsid w:val="0021097B"/>
    <w:rsid w:val="00233BC8"/>
    <w:rsid w:val="002358F7"/>
    <w:rsid w:val="002475CC"/>
    <w:rsid w:val="0027209A"/>
    <w:rsid w:val="00285938"/>
    <w:rsid w:val="002A47AF"/>
    <w:rsid w:val="002D3546"/>
    <w:rsid w:val="003B2370"/>
    <w:rsid w:val="003F352D"/>
    <w:rsid w:val="003F5369"/>
    <w:rsid w:val="00420A21"/>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96A48"/>
    <w:rsid w:val="006B761A"/>
    <w:rsid w:val="006C0A7C"/>
    <w:rsid w:val="006D14C9"/>
    <w:rsid w:val="00723ACD"/>
    <w:rsid w:val="00740D08"/>
    <w:rsid w:val="00750587"/>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116CE"/>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A9A8FC-9A44-4816-BB16-12A409812764}"/>
</file>

<file path=customXml/itemProps2.xml><?xml version="1.0" encoding="utf-8"?>
<ds:datastoreItem xmlns:ds="http://schemas.openxmlformats.org/officeDocument/2006/customXml" ds:itemID="{B3A46EA8-5874-474B-80AB-0004A4530FCA}"/>
</file>

<file path=customXml/itemProps3.xml><?xml version="1.0" encoding="utf-8"?>
<ds:datastoreItem xmlns:ds="http://schemas.openxmlformats.org/officeDocument/2006/customXml" ds:itemID="{F583D835-2A69-4EF0-B6F2-5F115BCFDE69}"/>
</file>

<file path=customXml/itemProps4.xml><?xml version="1.0" encoding="utf-8"?>
<ds:datastoreItem xmlns:ds="http://schemas.openxmlformats.org/officeDocument/2006/customXml" ds:itemID="{E06B6F0C-BFB1-464B-A9FC-4813DADE4AB5}"/>
</file>

<file path=docProps/app.xml><?xml version="1.0" encoding="utf-8"?>
<Properties xmlns="http://schemas.openxmlformats.org/officeDocument/2006/extended-properties" xmlns:vt="http://schemas.openxmlformats.org/officeDocument/2006/docPropsVTypes">
  <Template>Normal</Template>
  <TotalTime>616</TotalTime>
  <Pages>10</Pages>
  <Words>3502</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52</cp:revision>
  <cp:lastPrinted>2017-08-25T03:31:00Z</cp:lastPrinted>
  <dcterms:created xsi:type="dcterms:W3CDTF">2016-11-17T10:08:00Z</dcterms:created>
  <dcterms:modified xsi:type="dcterms:W3CDTF">2017-11-07T09:48:00Z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